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A59" w:rsidRDefault="00786A59" w:rsidP="00786A59">
      <w:pPr>
        <w:jc w:val="center"/>
      </w:pPr>
      <w:r w:rsidRPr="00F81565">
        <w:rPr>
          <w:b/>
          <w:snapToGrid w:val="0"/>
          <w:sz w:val="32"/>
          <w:szCs w:val="28"/>
          <w:u w:val="single"/>
        </w:rPr>
        <w:t>Základná škola kniežaťa Pribinu, Andreja Šulgana 1, 949 11 Nitra</w:t>
      </w:r>
    </w:p>
    <w:p w:rsidR="00786A59" w:rsidRDefault="00786A59" w:rsidP="00786A59">
      <w:pPr>
        <w:ind w:firstLine="708"/>
      </w:pPr>
      <w:r>
        <w:br/>
        <w:t>Č. zákazky :</w:t>
      </w:r>
      <w:r w:rsidR="00A9713D">
        <w:t>3</w:t>
      </w:r>
      <w:r w:rsidR="001A4ABB">
        <w:t>/201</w:t>
      </w:r>
      <w:r w:rsidR="00F76701">
        <w:t>6</w:t>
      </w:r>
      <w:r>
        <w:br/>
        <w:t>V Nitre , dňa :</w:t>
      </w:r>
      <w:r w:rsidR="00ED6FCA">
        <w:t>15</w:t>
      </w:r>
      <w:r>
        <w:t>.</w:t>
      </w:r>
      <w:r w:rsidR="00F76701">
        <w:t>6</w:t>
      </w:r>
      <w:r>
        <w:t>.201</w:t>
      </w:r>
      <w:r w:rsidR="00F76701">
        <w:t>6</w:t>
      </w:r>
    </w:p>
    <w:p w:rsidR="00F76701" w:rsidRDefault="00786A59" w:rsidP="00F76701">
      <w:pPr>
        <w:ind w:firstLine="708"/>
        <w:jc w:val="center"/>
        <w:rPr>
          <w:b/>
          <w:sz w:val="28"/>
          <w:szCs w:val="24"/>
        </w:rPr>
      </w:pPr>
      <w:r>
        <w:br/>
      </w:r>
      <w:r>
        <w:rPr>
          <w:b/>
          <w:sz w:val="24"/>
          <w:szCs w:val="24"/>
        </w:rPr>
        <w:t xml:space="preserve"> </w:t>
      </w:r>
      <w:r w:rsidR="00F76701">
        <w:rPr>
          <w:b/>
          <w:sz w:val="24"/>
          <w:szCs w:val="24"/>
        </w:rPr>
        <w:t xml:space="preserve">     </w:t>
      </w:r>
      <w:r w:rsidRPr="00786A59">
        <w:rPr>
          <w:b/>
          <w:sz w:val="28"/>
          <w:szCs w:val="24"/>
        </w:rPr>
        <w:t xml:space="preserve">Výzva na predkladanie ponúk- </w:t>
      </w:r>
    </w:p>
    <w:p w:rsidR="00786A59" w:rsidRDefault="0057718D" w:rsidP="00214B68">
      <w:pPr>
        <w:tabs>
          <w:tab w:val="left" w:pos="2805"/>
          <w:tab w:val="center" w:pos="4890"/>
        </w:tabs>
        <w:ind w:firstLine="708"/>
      </w:pPr>
      <w:r>
        <w:rPr>
          <w:b/>
          <w:sz w:val="28"/>
          <w:szCs w:val="24"/>
        </w:rPr>
        <w:t xml:space="preserve">     </w:t>
      </w:r>
      <w:r w:rsidR="001C270A">
        <w:rPr>
          <w:b/>
          <w:sz w:val="28"/>
          <w:szCs w:val="24"/>
        </w:rPr>
        <w:t xml:space="preserve"> Výmena podlahy </w:t>
      </w:r>
      <w:r>
        <w:rPr>
          <w:b/>
          <w:sz w:val="28"/>
          <w:szCs w:val="24"/>
        </w:rPr>
        <w:t xml:space="preserve">a stavebné úpravy </w:t>
      </w:r>
      <w:r w:rsidR="001C270A">
        <w:rPr>
          <w:b/>
          <w:sz w:val="28"/>
          <w:szCs w:val="24"/>
        </w:rPr>
        <w:t>v učebni špeciálnej pedagogičky</w:t>
      </w:r>
      <w:r w:rsidR="00786A59">
        <w:br/>
        <w:t xml:space="preserve">spracovaná v zmysle  § 9 ods.9 zákona č. 25/2006 Z. z. o verejnom obstarávaní a o zmene a doplnení niektorých zákonov </w:t>
      </w:r>
    </w:p>
    <w:p w:rsidR="006778E3" w:rsidRDefault="00786A59" w:rsidP="00A02509">
      <w:pPr>
        <w:spacing w:line="360" w:lineRule="auto"/>
        <w:ind w:firstLine="708"/>
        <w:rPr>
          <w:sz w:val="24"/>
        </w:rPr>
      </w:pPr>
      <w:r>
        <w:br/>
      </w:r>
      <w:r w:rsidRPr="00786A59">
        <w:rPr>
          <w:b/>
          <w:sz w:val="24"/>
          <w:szCs w:val="24"/>
        </w:rPr>
        <w:t>1.Identifikácia verejného obstarávateľa</w:t>
      </w:r>
      <w:r>
        <w:t xml:space="preserve"> :</w:t>
      </w:r>
      <w:r>
        <w:br/>
        <w:t xml:space="preserve">Názov organizácie : ZŠ kniežaťa Pribinu, A. Šulgana 1,Nitra </w:t>
      </w:r>
      <w:r>
        <w:br/>
        <w:t>Sídlo organizácie : A. Šulgana 1, 94901 Nitra</w:t>
      </w:r>
      <w:r>
        <w:br/>
        <w:t>IČO: 37865501</w:t>
      </w:r>
      <w:r>
        <w:br/>
        <w:t>DIČ: 2021650125</w:t>
      </w:r>
      <w:r>
        <w:br/>
        <w:t>Bankové spojenie: Prima banka Slovensko, a.s.</w:t>
      </w:r>
      <w:r>
        <w:br/>
        <w:t>Číslo účtu : 0858908001/5600                                                                                                                         kontaktné miesto:</w:t>
      </w:r>
      <w:r w:rsidRPr="00786A59">
        <w:t xml:space="preserve"> </w:t>
      </w:r>
      <w:r>
        <w:t xml:space="preserve"> ZŠ kniežaťa Pribinu, A. Šulgana 1,Nitra</w:t>
      </w:r>
      <w:r>
        <w:br/>
        <w:t>Kontaktná osoba  :</w:t>
      </w:r>
      <w:r w:rsidRPr="00786A59">
        <w:t xml:space="preserve"> </w:t>
      </w:r>
      <w:r>
        <w:t>Mgr. Iveta Miková</w:t>
      </w:r>
      <w:r>
        <w:br/>
        <w:t xml:space="preserve">Č. tel.: 037/6511832, </w:t>
      </w:r>
      <w:r>
        <w:br/>
        <w:t>Elektronická pošta:</w:t>
      </w:r>
      <w:r w:rsidR="006778E3">
        <w:t xml:space="preserve"> </w:t>
      </w:r>
      <w:r>
        <w:t xml:space="preserve"> </w:t>
      </w:r>
      <w:r w:rsidR="00A02509">
        <w:t xml:space="preserve"> </w:t>
      </w:r>
      <w:hyperlink r:id="rId7" w:history="1">
        <w:r w:rsidRPr="00A02509">
          <w:rPr>
            <w:rStyle w:val="Hypertextovprepojenie"/>
            <w:b/>
            <w:color w:val="000000" w:themeColor="text1"/>
          </w:rPr>
          <w:t>zspribinunr@gmail.com</w:t>
        </w:r>
      </w:hyperlink>
      <w:r w:rsidRPr="00A02509">
        <w:rPr>
          <w:color w:val="000000" w:themeColor="text1"/>
          <w:u w:val="single"/>
        </w:rPr>
        <w:t xml:space="preserve">  </w:t>
      </w:r>
      <w:r>
        <w:t xml:space="preserve">                                                                                               Internetová adresa</w:t>
      </w:r>
      <w:r w:rsidR="00A02509">
        <w:t xml:space="preserve"> </w:t>
      </w:r>
      <w:r w:rsidRPr="00A02509">
        <w:rPr>
          <w:b/>
          <w:i/>
        </w:rPr>
        <w:t xml:space="preserve">: </w:t>
      </w:r>
      <w:r w:rsidRPr="00A02509">
        <w:rPr>
          <w:rStyle w:val="CitciaHTML"/>
          <w:b/>
          <w:bCs/>
          <w:i w:val="0"/>
          <w:color w:val="000000" w:themeColor="text1"/>
          <w:sz w:val="24"/>
          <w:u w:val="single"/>
        </w:rPr>
        <w:t>zspribinu</w:t>
      </w:r>
      <w:r w:rsidRPr="00A02509">
        <w:rPr>
          <w:rStyle w:val="CitciaHTML"/>
          <w:b/>
          <w:i w:val="0"/>
          <w:color w:val="000000" w:themeColor="text1"/>
          <w:sz w:val="24"/>
          <w:u w:val="single"/>
        </w:rPr>
        <w:t>nr.edupage.org</w:t>
      </w:r>
      <w:r w:rsidRPr="00A02509">
        <w:rPr>
          <w:color w:val="000000" w:themeColor="text1"/>
          <w:sz w:val="24"/>
        </w:rPr>
        <w:t>    </w:t>
      </w:r>
    </w:p>
    <w:p w:rsidR="00F76701" w:rsidRDefault="00786A59" w:rsidP="00F76701">
      <w:pPr>
        <w:ind w:firstLine="708"/>
        <w:rPr>
          <w:b/>
          <w:sz w:val="24"/>
          <w:szCs w:val="24"/>
        </w:rPr>
      </w:pPr>
      <w:r w:rsidRPr="006778E3">
        <w:rPr>
          <w:sz w:val="24"/>
        </w:rPr>
        <w:t>          </w:t>
      </w:r>
      <w:r>
        <w:br/>
      </w:r>
      <w:r w:rsidR="006778E3" w:rsidRPr="006778E3">
        <w:rPr>
          <w:b/>
        </w:rPr>
        <w:t>2.</w:t>
      </w:r>
      <w:r w:rsidRPr="006778E3">
        <w:rPr>
          <w:b/>
        </w:rPr>
        <w:t>Názov predmetu zákazky</w:t>
      </w:r>
      <w:r>
        <w:t xml:space="preserve"> : </w:t>
      </w:r>
      <w:r w:rsidR="00895D4E">
        <w:rPr>
          <w:b/>
        </w:rPr>
        <w:t>výmena podlahy</w:t>
      </w:r>
      <w:r w:rsidR="0057718D">
        <w:rPr>
          <w:b/>
        </w:rPr>
        <w:t xml:space="preserve"> a stavebné úpravy</w:t>
      </w:r>
      <w:r w:rsidR="00895D4E">
        <w:rPr>
          <w:b/>
        </w:rPr>
        <w:t xml:space="preserve"> v učebni špeciálnej pedagogičky</w:t>
      </w:r>
      <w:r w:rsidR="00214B68">
        <w:t xml:space="preserve"> </w:t>
      </w:r>
    </w:p>
    <w:p w:rsidR="005564F5" w:rsidRDefault="00786A59" w:rsidP="00A02509">
      <w:pPr>
        <w:spacing w:line="360" w:lineRule="auto"/>
        <w:ind w:firstLine="708"/>
      </w:pPr>
      <w:r>
        <w:br/>
        <w:t>Druh zákazky: * tovar/služby/práce ( zákazka podľa § 9 ods. 9 zákona )</w:t>
      </w:r>
    </w:p>
    <w:p w:rsidR="00F76701" w:rsidRDefault="00786A59" w:rsidP="00F76701">
      <w:pPr>
        <w:spacing w:line="360" w:lineRule="auto"/>
        <w:ind w:firstLine="708"/>
      </w:pPr>
      <w:r>
        <w:br/>
      </w:r>
      <w:r w:rsidR="006778E3">
        <w:t>Požiadavky na práce:</w:t>
      </w:r>
      <w:r w:rsidR="005564F5">
        <w:t xml:space="preserve"> </w:t>
      </w:r>
      <w:r w:rsidR="00553432">
        <w:t xml:space="preserve"> </w:t>
      </w:r>
      <w:r w:rsidR="001C270A">
        <w:t>vybúranie starej podlahy, cementový poter s výstužou , hydroizolačný náter podlahy, náter stien a oprava stien, vývoz stavebného materiálu na skládku</w:t>
      </w:r>
      <w:r w:rsidR="0057718D">
        <w:t>,</w:t>
      </w:r>
      <w:r w:rsidR="001C270A">
        <w:t xml:space="preserve"> </w:t>
      </w:r>
      <w:r w:rsidR="007A2DAE">
        <w:t>atď</w:t>
      </w:r>
      <w:r w:rsidR="00383F6D">
        <w:t>.</w:t>
      </w:r>
      <w:r w:rsidR="007A2DAE">
        <w:t xml:space="preserve"> </w:t>
      </w:r>
      <w:r w:rsidR="00214B68">
        <w:t>Zákazka</w:t>
      </w:r>
      <w:r w:rsidR="007A2DAE">
        <w:t xml:space="preserve"> sa bude realizovať na </w:t>
      </w:r>
      <w:r w:rsidR="00895D4E">
        <w:t>prízemí</w:t>
      </w:r>
      <w:r w:rsidR="001C270A">
        <w:t xml:space="preserve"> školy v </w:t>
      </w:r>
      <w:r w:rsidR="00895D4E">
        <w:t>učebni</w:t>
      </w:r>
      <w:r w:rsidR="0057718D">
        <w:t xml:space="preserve"> špeciálnej pedagogičky</w:t>
      </w:r>
      <w:r w:rsidR="007A2DAE">
        <w:t xml:space="preserve"> z</w:t>
      </w:r>
      <w:r w:rsidR="0057718D">
        <w:t> </w:t>
      </w:r>
      <w:r w:rsidR="007A2DAE">
        <w:t>dôvodu</w:t>
      </w:r>
      <w:r w:rsidR="0057718D">
        <w:t xml:space="preserve">: </w:t>
      </w:r>
      <w:r w:rsidR="007A2DAE">
        <w:t xml:space="preserve"> </w:t>
      </w:r>
      <w:r w:rsidR="0057718D">
        <w:t xml:space="preserve">zápachu a prepadávania </w:t>
      </w:r>
      <w:r w:rsidR="001C270A">
        <w:t>podl</w:t>
      </w:r>
      <w:r w:rsidR="0057718D">
        <w:t>ahy, ktorá</w:t>
      </w:r>
      <w:r w:rsidR="001C270A">
        <w:t xml:space="preserve"> je stará a</w:t>
      </w:r>
      <w:r w:rsidR="0057718D">
        <w:t> </w:t>
      </w:r>
      <w:r w:rsidR="00895D4E">
        <w:t>hnije</w:t>
      </w:r>
      <w:bookmarkStart w:id="0" w:name="_GoBack"/>
      <w:bookmarkEnd w:id="0"/>
      <w:r w:rsidR="00536EA9">
        <w:t>.</w:t>
      </w:r>
    </w:p>
    <w:p w:rsidR="005564F5" w:rsidRDefault="00383F6D" w:rsidP="00F76701">
      <w:pPr>
        <w:spacing w:line="360" w:lineRule="auto"/>
        <w:ind w:firstLine="708"/>
      </w:pPr>
      <w:r>
        <w:t>P</w:t>
      </w:r>
      <w:r w:rsidR="00786A59">
        <w:t>ožaduje</w:t>
      </w:r>
      <w:r>
        <w:t xml:space="preserve">me </w:t>
      </w:r>
      <w:r w:rsidR="00786A59">
        <w:t xml:space="preserve"> predloženie ponuky na celý predmet</w:t>
      </w:r>
      <w:r w:rsidR="006778E3">
        <w:t xml:space="preserve"> </w:t>
      </w:r>
      <w:r w:rsidR="00786A59">
        <w:t>zákazky.</w:t>
      </w:r>
      <w:r w:rsidR="005564F5">
        <w:t xml:space="preserve">   </w:t>
      </w:r>
    </w:p>
    <w:p w:rsidR="005564F5" w:rsidRDefault="005564F5" w:rsidP="00A02509">
      <w:pPr>
        <w:spacing w:line="360" w:lineRule="auto"/>
        <w:ind w:firstLine="708"/>
      </w:pPr>
    </w:p>
    <w:p w:rsidR="00383F6D" w:rsidRDefault="00383F6D" w:rsidP="00383F6D">
      <w:pPr>
        <w:spacing w:line="360" w:lineRule="auto"/>
        <w:ind w:firstLine="708"/>
      </w:pPr>
      <w:r>
        <w:t>Požiadavky na vykonanie prác:</w:t>
      </w:r>
    </w:p>
    <w:p w:rsidR="006778E3" w:rsidRDefault="00383F6D" w:rsidP="00A02509">
      <w:pPr>
        <w:spacing w:line="360" w:lineRule="auto"/>
        <w:ind w:firstLine="708"/>
      </w:pPr>
      <w:r>
        <w:t>1.</w:t>
      </w:r>
      <w:r w:rsidR="006778E3">
        <w:t>Prácu je možné vykonávať len v dňoch mimo vyučovania</w:t>
      </w:r>
      <w:r w:rsidR="007A2DAE">
        <w:t>, t.j. počas letných prázdnin 2016</w:t>
      </w:r>
    </w:p>
    <w:p w:rsidR="00A02509" w:rsidRDefault="006778E3" w:rsidP="00A02509">
      <w:pPr>
        <w:spacing w:line="360" w:lineRule="auto"/>
        <w:ind w:firstLine="708"/>
      </w:pPr>
      <w:r>
        <w:t>2.Prácu je potrebné vykonať do 31.</w:t>
      </w:r>
      <w:r w:rsidR="00536EA9">
        <w:t>8</w:t>
      </w:r>
      <w:r>
        <w:t>.201</w:t>
      </w:r>
      <w:r w:rsidR="007A2DAE">
        <w:t>6</w:t>
      </w:r>
      <w:r w:rsidR="00786A59">
        <w:t>.</w:t>
      </w:r>
    </w:p>
    <w:p w:rsidR="00786A59" w:rsidRDefault="00786A59" w:rsidP="00A02509">
      <w:pPr>
        <w:spacing w:line="360" w:lineRule="auto"/>
        <w:ind w:firstLine="708"/>
      </w:pPr>
      <w:r>
        <w:br/>
      </w:r>
      <w:r w:rsidR="006778E3" w:rsidRPr="006778E3">
        <w:rPr>
          <w:b/>
        </w:rPr>
        <w:t>3.Obhliadka miesta realizácie:</w:t>
      </w:r>
      <w:r>
        <w:br/>
      </w:r>
      <w:r w:rsidR="006778E3">
        <w:t>Pre spracovanie cenovej ponuky je potrebná  obhliadka miesta realizácie ktorá sa uskutoční na adrese podľa bodu</w:t>
      </w:r>
      <w:r w:rsidR="00DC28F6">
        <w:t xml:space="preserve"> č.1. a to </w:t>
      </w:r>
      <w:r w:rsidR="00536EA9">
        <w:t>18.7.</w:t>
      </w:r>
      <w:r w:rsidR="00DC28F6">
        <w:t>201</w:t>
      </w:r>
      <w:r w:rsidR="007A2DAE">
        <w:t>6</w:t>
      </w:r>
      <w:r w:rsidR="00DC28F6">
        <w:t xml:space="preserve"> o 8 hodine (vestibul školy)</w:t>
      </w:r>
      <w:r>
        <w:br/>
      </w:r>
      <w:r w:rsidR="00DC28F6" w:rsidRPr="00DC28F6">
        <w:rPr>
          <w:b/>
        </w:rPr>
        <w:t>4.Typ objednávania</w:t>
      </w:r>
      <w:r w:rsidR="00DC28F6">
        <w:t>:</w:t>
      </w:r>
      <w:r w:rsidR="00DC28F6" w:rsidRPr="00DC28F6">
        <w:t xml:space="preserve"> </w:t>
      </w:r>
      <w:r w:rsidR="00DC28F6">
        <w:t xml:space="preserve">                                                                                                                                    Plnenie bude realizované na základe objednávky</w:t>
      </w:r>
    </w:p>
    <w:p w:rsidR="00DC28F6" w:rsidRPr="00DC28F6" w:rsidRDefault="00DC28F6" w:rsidP="00A02509">
      <w:pPr>
        <w:spacing w:line="360" w:lineRule="auto"/>
        <w:rPr>
          <w:b/>
        </w:rPr>
      </w:pPr>
      <w:r w:rsidRPr="00DC28F6">
        <w:rPr>
          <w:b/>
        </w:rPr>
        <w:t>5.Miesto dodania predmetu zákazky</w:t>
      </w:r>
      <w:r>
        <w:rPr>
          <w:b/>
        </w:rPr>
        <w:t>:</w:t>
      </w:r>
      <w:r w:rsidRPr="00DC28F6">
        <w:t xml:space="preserve"> </w:t>
      </w:r>
      <w:r>
        <w:t>: ZŠ kniežaťa Pribinu, A. Šulgana 1,Nitra</w:t>
      </w:r>
    </w:p>
    <w:p w:rsidR="00576DBF" w:rsidRDefault="00DC28F6" w:rsidP="00A02509">
      <w:pPr>
        <w:spacing w:line="360" w:lineRule="auto"/>
      </w:pPr>
      <w:r w:rsidRPr="00DC28F6">
        <w:rPr>
          <w:b/>
        </w:rPr>
        <w:t>6.Lehota dodania zákazky</w:t>
      </w:r>
      <w:r>
        <w:t xml:space="preserve">: </w:t>
      </w:r>
      <w:r w:rsidR="00576DBF">
        <w:t xml:space="preserve">                                                                                                                                     K</w:t>
      </w:r>
      <w:r>
        <w:t>omplexná dodávka prác</w:t>
      </w:r>
      <w:r w:rsidR="007A2DAE">
        <w:t xml:space="preserve"> na </w:t>
      </w:r>
      <w:r w:rsidR="00A272E4" w:rsidRPr="00A13204">
        <w:t>výmenu podlahy v učebni špeciálnej pedagogičky</w:t>
      </w:r>
      <w:r w:rsidR="00A272E4">
        <w:t xml:space="preserve"> </w:t>
      </w:r>
      <w:r>
        <w:t xml:space="preserve">bude realizovaná v termíne </w:t>
      </w:r>
      <w:r w:rsidR="00576DBF">
        <w:t xml:space="preserve">od </w:t>
      </w:r>
      <w:r w:rsidR="00536EA9">
        <w:t>25</w:t>
      </w:r>
      <w:r w:rsidR="00576DBF">
        <w:t>.7.201</w:t>
      </w:r>
      <w:r w:rsidR="007A2DAE">
        <w:t>6</w:t>
      </w:r>
      <w:r w:rsidR="00576DBF">
        <w:t>- do 31.</w:t>
      </w:r>
      <w:r w:rsidR="00536EA9">
        <w:t>8</w:t>
      </w:r>
      <w:r w:rsidR="00576DBF">
        <w:t>.201</w:t>
      </w:r>
      <w:r w:rsidR="007A2DAE">
        <w:t>6</w:t>
      </w:r>
    </w:p>
    <w:p w:rsidR="00F04CF5" w:rsidRDefault="00576DBF" w:rsidP="00A02509">
      <w:pPr>
        <w:spacing w:line="360" w:lineRule="auto"/>
        <w:rPr>
          <w:b/>
        </w:rPr>
      </w:pPr>
      <w:r>
        <w:t>7.</w:t>
      </w:r>
      <w:r w:rsidRPr="00576DBF">
        <w:rPr>
          <w:b/>
        </w:rPr>
        <w:t xml:space="preserve"> </w:t>
      </w:r>
      <w:r w:rsidRPr="00DC28F6">
        <w:rPr>
          <w:b/>
        </w:rPr>
        <w:t xml:space="preserve">Lehota </w:t>
      </w:r>
      <w:r>
        <w:rPr>
          <w:b/>
        </w:rPr>
        <w:t>,miesto a forma predkladania ponúk:</w:t>
      </w:r>
    </w:p>
    <w:p w:rsidR="00576DBF" w:rsidRDefault="00576DBF" w:rsidP="00A02509">
      <w:pPr>
        <w:spacing w:line="360" w:lineRule="auto"/>
      </w:pPr>
      <w:r w:rsidRPr="00576DBF">
        <w:t>Uch</w:t>
      </w:r>
      <w:r>
        <w:t>á</w:t>
      </w:r>
      <w:r w:rsidRPr="00576DBF">
        <w:t xml:space="preserve">dzač </w:t>
      </w:r>
      <w:r>
        <w:t>doručí svoju písomnú ponuku v zalepenej obálke dňa 2</w:t>
      </w:r>
      <w:r w:rsidR="00536EA9">
        <w:t>0</w:t>
      </w:r>
      <w:r>
        <w:t>.</w:t>
      </w:r>
      <w:r w:rsidR="00A9713D">
        <w:t>7</w:t>
      </w:r>
      <w:r>
        <w:t>.201</w:t>
      </w:r>
      <w:r w:rsidR="007A2DAE">
        <w:t>6</w:t>
      </w:r>
      <w:r>
        <w:t>,v čase do 10,00 hodiny na adresu podľa bodu č.1.</w:t>
      </w:r>
    </w:p>
    <w:p w:rsidR="00576DBF" w:rsidRDefault="00576DBF" w:rsidP="00A02509">
      <w:pPr>
        <w:spacing w:line="360" w:lineRule="auto"/>
      </w:pPr>
      <w:r>
        <w:t>Ponuka bude obsahovať :</w:t>
      </w:r>
    </w:p>
    <w:p w:rsidR="00576DBF" w:rsidRDefault="00576DBF" w:rsidP="00A02509">
      <w:pPr>
        <w:spacing w:line="360" w:lineRule="auto"/>
      </w:pPr>
      <w:r>
        <w:t>Identifikácia uchádzača ,miesto a sídlo,</w:t>
      </w:r>
    </w:p>
    <w:p w:rsidR="00576DBF" w:rsidRDefault="00576DBF" w:rsidP="00A02509">
      <w:pPr>
        <w:spacing w:line="360" w:lineRule="auto"/>
      </w:pPr>
      <w:r>
        <w:t xml:space="preserve"> kontaktné údaje, telefónne číslo, adresa elektronickej komunikácie , </w:t>
      </w:r>
    </w:p>
    <w:p w:rsidR="00576DBF" w:rsidRDefault="00576DBF" w:rsidP="00A02509">
      <w:pPr>
        <w:spacing w:line="360" w:lineRule="auto"/>
      </w:pPr>
      <w:r>
        <w:t>doklad o oprávnení podnikať (kópia),</w:t>
      </w:r>
    </w:p>
    <w:p w:rsidR="00576DBF" w:rsidRDefault="00576DBF" w:rsidP="00A02509">
      <w:pPr>
        <w:spacing w:line="360" w:lineRule="auto"/>
      </w:pPr>
      <w:r>
        <w:t>návrh na plnenie kritéria: cenu uvedie uchádzač  v EUR s DPH.</w:t>
      </w:r>
    </w:p>
    <w:p w:rsidR="00576DBF" w:rsidRDefault="00576DBF" w:rsidP="00A02509">
      <w:pPr>
        <w:spacing w:line="360" w:lineRule="auto"/>
        <w:rPr>
          <w:b/>
        </w:rPr>
      </w:pPr>
      <w:r w:rsidRPr="00576DBF">
        <w:rPr>
          <w:b/>
        </w:rPr>
        <w:t>8.Podmienky financovania zákazky:</w:t>
      </w:r>
    </w:p>
    <w:p w:rsidR="00F109D7" w:rsidRDefault="00F109D7" w:rsidP="00A02509">
      <w:pPr>
        <w:spacing w:line="360" w:lineRule="auto"/>
      </w:pPr>
      <w:r>
        <w:t>P</w:t>
      </w:r>
      <w:r w:rsidRPr="00F109D7">
        <w:t>redm</w:t>
      </w:r>
      <w:r>
        <w:t>et  zákazky bude financovaný z rozpočtu ZŠ kniežaťa Pribinu, A. Šulgana 1,Nitra.</w:t>
      </w:r>
    </w:p>
    <w:p w:rsidR="00F109D7" w:rsidRDefault="00F109D7" w:rsidP="00A02509">
      <w:pPr>
        <w:spacing w:line="360" w:lineRule="auto"/>
      </w:pPr>
      <w:r>
        <w:t>Verejný obstarávateľ  poskytne preddavok</w:t>
      </w:r>
      <w:r w:rsidR="009408A6">
        <w:t xml:space="preserve"> na materiál.</w:t>
      </w:r>
    </w:p>
    <w:p w:rsidR="00F109D7" w:rsidRDefault="00F109D7" w:rsidP="00A02509">
      <w:pPr>
        <w:spacing w:line="360" w:lineRule="auto"/>
      </w:pPr>
      <w:r>
        <w:t xml:space="preserve">Platba bude realizovaná na základe predloženej faktúry do </w:t>
      </w:r>
      <w:r w:rsidR="009408A6">
        <w:t>konca roka 201</w:t>
      </w:r>
      <w:r w:rsidR="007A2DAE">
        <w:t>6</w:t>
      </w:r>
      <w:r>
        <w:t>.</w:t>
      </w:r>
    </w:p>
    <w:p w:rsidR="00383F6D" w:rsidRDefault="00383F6D" w:rsidP="00A02509">
      <w:pPr>
        <w:spacing w:line="360" w:lineRule="auto"/>
      </w:pPr>
    </w:p>
    <w:p w:rsidR="005564F5" w:rsidRDefault="005564F5" w:rsidP="00A02509">
      <w:pPr>
        <w:spacing w:line="360" w:lineRule="auto"/>
      </w:pPr>
    </w:p>
    <w:p w:rsidR="00F109D7" w:rsidRDefault="00F109D7" w:rsidP="00A02509">
      <w:pPr>
        <w:spacing w:line="360" w:lineRule="auto"/>
      </w:pPr>
      <w:r w:rsidRPr="00F109D7">
        <w:rPr>
          <w:b/>
        </w:rPr>
        <w:t>9.</w:t>
      </w:r>
      <w:r w:rsidR="00383F6D">
        <w:rPr>
          <w:b/>
        </w:rPr>
        <w:t>K</w:t>
      </w:r>
      <w:r w:rsidRPr="00F109D7">
        <w:rPr>
          <w:b/>
        </w:rPr>
        <w:t>ritéria na hodnotenie ponúk</w:t>
      </w:r>
      <w:r>
        <w:t xml:space="preserve"> :</w:t>
      </w:r>
    </w:p>
    <w:p w:rsidR="00F109D7" w:rsidRDefault="007A2DAE" w:rsidP="00A02509">
      <w:pPr>
        <w:spacing w:line="360" w:lineRule="auto"/>
      </w:pPr>
      <w:r>
        <w:t>Kvalita a n</w:t>
      </w:r>
      <w:r w:rsidR="00F109D7">
        <w:t>ajnižšia cena vrátane DPH za predmet zákazky</w:t>
      </w:r>
      <w:r w:rsidR="00CD6E50">
        <w:t>.</w:t>
      </w:r>
    </w:p>
    <w:p w:rsidR="00A02509" w:rsidRDefault="00CD6E50" w:rsidP="00A02509">
      <w:pPr>
        <w:spacing w:line="360" w:lineRule="auto"/>
        <w:rPr>
          <w:b/>
        </w:rPr>
      </w:pPr>
      <w:r w:rsidRPr="00CD6E50">
        <w:rPr>
          <w:b/>
        </w:rPr>
        <w:t>10.Lehota viazanosti ponúk</w:t>
      </w:r>
      <w:r>
        <w:t xml:space="preserve"> : </w:t>
      </w:r>
      <w:r w:rsidR="00536EA9">
        <w:rPr>
          <w:b/>
        </w:rPr>
        <w:t>22.7</w:t>
      </w:r>
      <w:r w:rsidRPr="00CD6E50">
        <w:rPr>
          <w:b/>
        </w:rPr>
        <w:t>.201</w:t>
      </w:r>
      <w:r w:rsidR="007A2DAE">
        <w:rPr>
          <w:b/>
        </w:rPr>
        <w:t>6</w:t>
      </w:r>
    </w:p>
    <w:p w:rsidR="00CD6E50" w:rsidRDefault="00CD6E50" w:rsidP="00A02509">
      <w:pPr>
        <w:spacing w:line="360" w:lineRule="auto"/>
        <w:rPr>
          <w:b/>
        </w:rPr>
      </w:pPr>
      <w:r>
        <w:rPr>
          <w:b/>
        </w:rPr>
        <w:t>11. Ďalšie informácie:</w:t>
      </w:r>
    </w:p>
    <w:p w:rsidR="00CD6E50" w:rsidRDefault="00CD6E50" w:rsidP="00A02509">
      <w:pPr>
        <w:spacing w:line="360" w:lineRule="auto"/>
      </w:pPr>
      <w:r w:rsidRPr="00CD6E50">
        <w:t xml:space="preserve">Verejný obstarávateľ si vyhradzuje právo nerealizovať zákazku, o čom budú uchádzači elektronicky </w:t>
      </w:r>
      <w:r w:rsidR="00536EA9">
        <w:t xml:space="preserve">alebo telefonicky </w:t>
      </w:r>
      <w:r w:rsidRPr="00CD6E50">
        <w:t>vyrozumení</w:t>
      </w:r>
      <w:r>
        <w:t>.</w:t>
      </w:r>
    </w:p>
    <w:p w:rsidR="00CD6E50" w:rsidRDefault="00CD6E50" w:rsidP="00A02509">
      <w:pPr>
        <w:spacing w:line="360" w:lineRule="auto"/>
      </w:pPr>
      <w:r>
        <w:t xml:space="preserve">            </w:t>
      </w:r>
    </w:p>
    <w:p w:rsidR="00CD6E50" w:rsidRDefault="00CD6E50" w:rsidP="00A02509">
      <w:pPr>
        <w:spacing w:line="360" w:lineRule="auto"/>
      </w:pPr>
      <w:r>
        <w:t xml:space="preserve">                                                                                                                           </w:t>
      </w:r>
    </w:p>
    <w:p w:rsidR="00CD6E50" w:rsidRDefault="00CD6E50" w:rsidP="00A02509">
      <w:pPr>
        <w:spacing w:line="360" w:lineRule="auto"/>
      </w:pPr>
      <w:r>
        <w:t xml:space="preserve">                                                                                                                    Mgr. Iveta Miková</w:t>
      </w:r>
    </w:p>
    <w:p w:rsidR="00CD6E50" w:rsidRPr="00CD6E50" w:rsidRDefault="00CD6E50" w:rsidP="00A02509">
      <w:pPr>
        <w:spacing w:line="360" w:lineRule="auto"/>
      </w:pPr>
      <w:r>
        <w:t xml:space="preserve">                                                                                                                      riaditeľka školy</w:t>
      </w:r>
    </w:p>
    <w:sectPr w:rsidR="00CD6E50" w:rsidRPr="00CD6E50" w:rsidSect="00E559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895" w:rsidRDefault="00310895" w:rsidP="00DC28F6">
      <w:pPr>
        <w:spacing w:after="0" w:line="240" w:lineRule="auto"/>
      </w:pPr>
      <w:r>
        <w:separator/>
      </w:r>
    </w:p>
  </w:endnote>
  <w:endnote w:type="continuationSeparator" w:id="0">
    <w:p w:rsidR="00310895" w:rsidRDefault="00310895" w:rsidP="00DC2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895" w:rsidRDefault="00310895" w:rsidP="00DC28F6">
      <w:pPr>
        <w:spacing w:after="0" w:line="240" w:lineRule="auto"/>
      </w:pPr>
      <w:r>
        <w:separator/>
      </w:r>
    </w:p>
  </w:footnote>
  <w:footnote w:type="continuationSeparator" w:id="0">
    <w:p w:rsidR="00310895" w:rsidRDefault="00310895" w:rsidP="00DC28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A59"/>
    <w:rsid w:val="000803E5"/>
    <w:rsid w:val="00133B60"/>
    <w:rsid w:val="001A4ABB"/>
    <w:rsid w:val="001B7164"/>
    <w:rsid w:val="001C270A"/>
    <w:rsid w:val="00214B68"/>
    <w:rsid w:val="00225957"/>
    <w:rsid w:val="00310895"/>
    <w:rsid w:val="00383F6D"/>
    <w:rsid w:val="003C709E"/>
    <w:rsid w:val="004B00B8"/>
    <w:rsid w:val="004B0B80"/>
    <w:rsid w:val="004D6011"/>
    <w:rsid w:val="00536EA9"/>
    <w:rsid w:val="00553432"/>
    <w:rsid w:val="005564F5"/>
    <w:rsid w:val="00576DBF"/>
    <w:rsid w:val="0057718D"/>
    <w:rsid w:val="005E14BF"/>
    <w:rsid w:val="0062342C"/>
    <w:rsid w:val="00627761"/>
    <w:rsid w:val="006778E3"/>
    <w:rsid w:val="00684451"/>
    <w:rsid w:val="006B5F48"/>
    <w:rsid w:val="00723C29"/>
    <w:rsid w:val="00786A59"/>
    <w:rsid w:val="00787822"/>
    <w:rsid w:val="007A2DAE"/>
    <w:rsid w:val="007B16BA"/>
    <w:rsid w:val="00895D4E"/>
    <w:rsid w:val="008A5C68"/>
    <w:rsid w:val="008B3256"/>
    <w:rsid w:val="00913844"/>
    <w:rsid w:val="009408A6"/>
    <w:rsid w:val="00A02509"/>
    <w:rsid w:val="00A13204"/>
    <w:rsid w:val="00A272E4"/>
    <w:rsid w:val="00A9713D"/>
    <w:rsid w:val="00B910A7"/>
    <w:rsid w:val="00BC3658"/>
    <w:rsid w:val="00BF1788"/>
    <w:rsid w:val="00C772B9"/>
    <w:rsid w:val="00CD6E50"/>
    <w:rsid w:val="00D710E8"/>
    <w:rsid w:val="00DC28F6"/>
    <w:rsid w:val="00E55964"/>
    <w:rsid w:val="00ED6FCA"/>
    <w:rsid w:val="00F004C0"/>
    <w:rsid w:val="00F04CF5"/>
    <w:rsid w:val="00F109D7"/>
    <w:rsid w:val="00F7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86A5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86A59"/>
    <w:rPr>
      <w:color w:val="0000FF" w:themeColor="hyperlink"/>
      <w:u w:val="single"/>
    </w:rPr>
  </w:style>
  <w:style w:type="character" w:styleId="CitciaHTML">
    <w:name w:val="HTML Cite"/>
    <w:basedOn w:val="Predvolenpsmoodseku"/>
    <w:uiPriority w:val="99"/>
    <w:rsid w:val="00786A59"/>
    <w:rPr>
      <w:rFonts w:cs="Times New Roman"/>
      <w:i/>
      <w:iCs/>
    </w:rPr>
  </w:style>
  <w:style w:type="paragraph" w:styleId="Hlavika">
    <w:name w:val="header"/>
    <w:basedOn w:val="Normlny"/>
    <w:link w:val="HlavikaChar"/>
    <w:uiPriority w:val="99"/>
    <w:unhideWhenUsed/>
    <w:rsid w:val="00DC2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C28F6"/>
  </w:style>
  <w:style w:type="paragraph" w:styleId="Pta">
    <w:name w:val="footer"/>
    <w:basedOn w:val="Normlny"/>
    <w:link w:val="PtaChar"/>
    <w:uiPriority w:val="99"/>
    <w:unhideWhenUsed/>
    <w:rsid w:val="00DC2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C28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86A5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86A59"/>
    <w:rPr>
      <w:color w:val="0000FF" w:themeColor="hyperlink"/>
      <w:u w:val="single"/>
    </w:rPr>
  </w:style>
  <w:style w:type="character" w:styleId="CitciaHTML">
    <w:name w:val="HTML Cite"/>
    <w:basedOn w:val="Predvolenpsmoodseku"/>
    <w:uiPriority w:val="99"/>
    <w:rsid w:val="00786A59"/>
    <w:rPr>
      <w:rFonts w:cs="Times New Roman"/>
      <w:i/>
      <w:iCs/>
    </w:rPr>
  </w:style>
  <w:style w:type="paragraph" w:styleId="Hlavika">
    <w:name w:val="header"/>
    <w:basedOn w:val="Normlny"/>
    <w:link w:val="HlavikaChar"/>
    <w:uiPriority w:val="99"/>
    <w:unhideWhenUsed/>
    <w:rsid w:val="00DC2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C28F6"/>
  </w:style>
  <w:style w:type="paragraph" w:styleId="Pta">
    <w:name w:val="footer"/>
    <w:basedOn w:val="Normlny"/>
    <w:link w:val="PtaChar"/>
    <w:uiPriority w:val="99"/>
    <w:unhideWhenUsed/>
    <w:rsid w:val="00DC2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C2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spribinunr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tajomnicka</dc:creator>
  <cp:lastModifiedBy>riaditelkaskoly-PC</cp:lastModifiedBy>
  <cp:revision>4</cp:revision>
  <cp:lastPrinted>2014-05-20T07:39:00Z</cp:lastPrinted>
  <dcterms:created xsi:type="dcterms:W3CDTF">2016-07-27T13:58:00Z</dcterms:created>
  <dcterms:modified xsi:type="dcterms:W3CDTF">2016-07-27T14:17:00Z</dcterms:modified>
</cp:coreProperties>
</file>